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9A5B2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Medicīnas preču</w:t>
      </w:r>
      <w:r w:rsidR="007E61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9A5B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812"/>
      </w:tblGrid>
      <w:tr w:rsidR="00774C64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9A5B26">
        <w:rPr>
          <w:rFonts w:eastAsia="Calibri"/>
        </w:rPr>
        <w:t>spirometra maksimālās izelpas plūsmas noteikšanai, glikometra strēmeļu un neirostimulācijas elektrodu</w:t>
      </w:r>
      <w:r w:rsidR="00D32D2D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9A5B26">
        <w:rPr>
          <w:rFonts w:eastAsia="Calibri"/>
          <w:b/>
        </w:rPr>
        <w:t>19</w:t>
      </w:r>
      <w:r w:rsidR="00774C64" w:rsidRPr="009A4256">
        <w:rPr>
          <w:rFonts w:eastAsia="Calibri"/>
          <w:b/>
        </w:rPr>
        <w:t xml:space="preserve">. </w:t>
      </w:r>
      <w:r w:rsidR="009A5B26">
        <w:rPr>
          <w:rFonts w:eastAsia="Calibri"/>
          <w:b/>
        </w:rPr>
        <w:t>marta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>termiņš: 12 mēneši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:rsidR="00D32D2D" w:rsidRPr="009A5B26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:rsidR="009A5B26" w:rsidRPr="007E619B" w:rsidRDefault="009A5B26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Informatīvie materiāli.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A5B26" w:rsidRPr="009C0893" w:rsidRDefault="009A5B26" w:rsidP="009A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Medicīnas preču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A5B26" w:rsidRDefault="009A5B26" w:rsidP="009A5B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/>
      </w:tblPr>
      <w:tblGrid>
        <w:gridCol w:w="2189"/>
        <w:gridCol w:w="1350"/>
        <w:gridCol w:w="5625"/>
      </w:tblGrid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  <w:trHeight w:val="633"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05D09" w:rsidRDefault="00105D09"/>
    <w:sectPr w:rsidR="00105D09" w:rsidSect="00245E9F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04" w:rsidRDefault="00991E04">
      <w:pPr>
        <w:spacing w:after="0" w:line="240" w:lineRule="auto"/>
      </w:pPr>
      <w:r>
        <w:separator/>
      </w:r>
    </w:p>
  </w:endnote>
  <w:endnote w:type="continuationSeparator" w:id="0">
    <w:p w:rsidR="00991E04" w:rsidRDefault="0099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814722">
    <w:pPr>
      <w:pStyle w:val="a5"/>
      <w:jc w:val="center"/>
    </w:pPr>
  </w:p>
  <w:p w:rsidR="00655FC5" w:rsidRDefault="00E3296C" w:rsidP="00814722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0416FA">
      <w:rPr>
        <w:noProof/>
      </w:rPr>
      <w:t>1</w:t>
    </w:r>
    <w:r w:rsidRPr="009759F0">
      <w:fldChar w:fldCharType="end"/>
    </w:r>
  </w:p>
  <w:p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655FC5" w:rsidRDefault="00655F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:rsidR="00655FC5" w:rsidRPr="00374220" w:rsidRDefault="00655F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04" w:rsidRDefault="00991E04">
      <w:pPr>
        <w:spacing w:after="0" w:line="240" w:lineRule="auto"/>
      </w:pPr>
      <w:r>
        <w:separator/>
      </w:r>
    </w:p>
  </w:footnote>
  <w:footnote w:type="continuationSeparator" w:id="0">
    <w:p w:rsidR="00991E04" w:rsidRDefault="0099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2713"/>
    <w:rsid w:val="000416FA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922FC"/>
    <w:rsid w:val="00397E91"/>
    <w:rsid w:val="0053005B"/>
    <w:rsid w:val="00655FC5"/>
    <w:rsid w:val="006707F7"/>
    <w:rsid w:val="00746ED9"/>
    <w:rsid w:val="00774C64"/>
    <w:rsid w:val="007B6ABB"/>
    <w:rsid w:val="007E619B"/>
    <w:rsid w:val="007F30FE"/>
    <w:rsid w:val="00830EEC"/>
    <w:rsid w:val="00876E2F"/>
    <w:rsid w:val="008908C7"/>
    <w:rsid w:val="00991E04"/>
    <w:rsid w:val="009A4256"/>
    <w:rsid w:val="009A5B26"/>
    <w:rsid w:val="009C0893"/>
    <w:rsid w:val="00A538D0"/>
    <w:rsid w:val="00AB43BE"/>
    <w:rsid w:val="00AB78CD"/>
    <w:rsid w:val="00B31B7E"/>
    <w:rsid w:val="00BA09A6"/>
    <w:rsid w:val="00BF414B"/>
    <w:rsid w:val="00C37421"/>
    <w:rsid w:val="00C96D2C"/>
    <w:rsid w:val="00CC6343"/>
    <w:rsid w:val="00D32D2D"/>
    <w:rsid w:val="00DD6F31"/>
    <w:rsid w:val="00DF2713"/>
    <w:rsid w:val="00E3296C"/>
    <w:rsid w:val="00E56C48"/>
    <w:rsid w:val="00ED3278"/>
    <w:rsid w:val="00F16668"/>
    <w:rsid w:val="00F6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home</cp:lastModifiedBy>
  <cp:revision>2</cp:revision>
  <dcterms:created xsi:type="dcterms:W3CDTF">2024-03-14T21:47:00Z</dcterms:created>
  <dcterms:modified xsi:type="dcterms:W3CDTF">2024-03-14T21:47:00Z</dcterms:modified>
</cp:coreProperties>
</file>